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E" w:rsidRPr="00593AD1" w:rsidRDefault="00B90EAE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СОВЕТ</w:t>
      </w:r>
    </w:p>
    <w:p w:rsidR="00B90EAE" w:rsidRPr="00593AD1" w:rsidRDefault="00B90EAE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РОДНИЧКОВСКОГО МУНИЦИПАЛЬНОГО ОБРАЗОВАНИЯ</w:t>
      </w:r>
    </w:p>
    <w:p w:rsidR="00B90EAE" w:rsidRPr="00593AD1" w:rsidRDefault="00B90EAE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БАЛАШОВСКОГО МУНИЦИПАЛЬНОГО РАЙОНА</w:t>
      </w:r>
    </w:p>
    <w:p w:rsidR="00B90EAE" w:rsidRPr="00593AD1" w:rsidRDefault="00B90EAE" w:rsidP="003C6061">
      <w:pPr>
        <w:pStyle w:val="1"/>
        <w:jc w:val="center"/>
        <w:rPr>
          <w:b/>
          <w:szCs w:val="28"/>
        </w:rPr>
      </w:pPr>
      <w:r w:rsidRPr="00593AD1">
        <w:rPr>
          <w:b/>
          <w:szCs w:val="28"/>
        </w:rPr>
        <w:t>САРАТОВСКОЙ ОБЛАСТИ</w:t>
      </w:r>
    </w:p>
    <w:p w:rsidR="00B90EAE" w:rsidRPr="00593AD1" w:rsidRDefault="00B90EAE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Pr="00593AD1" w:rsidRDefault="00B90EAE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РЕШЕНИЕ</w:t>
      </w:r>
    </w:p>
    <w:p w:rsidR="00B90EAE" w:rsidRPr="00593AD1" w:rsidRDefault="00B90EAE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Default="00B90EAE" w:rsidP="00C032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90EAE" w:rsidRPr="00593AD1" w:rsidRDefault="00B90EAE" w:rsidP="00C0321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93AD1">
        <w:rPr>
          <w:rFonts w:ascii="Times New Roman" w:hAnsi="Times New Roman"/>
          <w:b/>
          <w:sz w:val="28"/>
          <w:szCs w:val="28"/>
        </w:rPr>
        <w:t>т 20.07.2018 г. № 41-3</w:t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B90EAE" w:rsidRDefault="00B90EAE" w:rsidP="003C6061">
      <w:pPr>
        <w:jc w:val="both"/>
        <w:rPr>
          <w:b/>
          <w:sz w:val="28"/>
          <w:szCs w:val="28"/>
        </w:rPr>
      </w:pP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О внесении изменений в Решение Совета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Родничковского муниципального образования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Балашовского муниципального района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Саратовской области № 27-1 от 20.12.2017 года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«О бюджете Родничковского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муниципального образования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Балашовского муниципального района</w:t>
      </w:r>
    </w:p>
    <w:p w:rsidR="00B90EAE" w:rsidRPr="00593AD1" w:rsidRDefault="00B90EAE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Саратовской области на 2018 год»</w:t>
      </w:r>
    </w:p>
    <w:p w:rsidR="00B90EAE" w:rsidRPr="00593AD1" w:rsidRDefault="00B90EAE" w:rsidP="00C032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90EAE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EAE" w:rsidRPr="00593AD1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B90EAE" w:rsidRDefault="00B90EAE" w:rsidP="00FE0E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90EAE" w:rsidRPr="00FE0EF6" w:rsidRDefault="00B90EAE" w:rsidP="00FE0E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РЕШИЛ:</w:t>
      </w:r>
    </w:p>
    <w:p w:rsidR="00B90EAE" w:rsidRPr="00593AD1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1</w:t>
      </w:r>
      <w:r w:rsidRPr="00593AD1">
        <w:rPr>
          <w:rFonts w:ascii="Times New Roman" w:hAnsi="Times New Roman"/>
          <w:sz w:val="28"/>
          <w:szCs w:val="28"/>
        </w:rPr>
        <w:t>.Внести изменения в решение Совета Родничковского муниципального образования № 27-1 от 20.12.2017 года «О бюджете Родничковского муниципального образования Балашовского муниципального района Саратовской области на 2018 год»</w:t>
      </w:r>
    </w:p>
    <w:p w:rsidR="00B90EAE" w:rsidRPr="00593AD1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1.1. Увеличить общий объем доходов бюджета Родничковского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93AD1"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 на 2018 год на сумму 15,9 тыс.руб.</w:t>
      </w:r>
    </w:p>
    <w:p w:rsidR="00B90EAE" w:rsidRPr="00593AD1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1.2. Увеличить общий объем расходов бюджета Родничковского муниципального образования Балашовского муниципального района Саратовско</w:t>
      </w:r>
      <w:r>
        <w:rPr>
          <w:rFonts w:ascii="Times New Roman" w:hAnsi="Times New Roman"/>
          <w:sz w:val="28"/>
          <w:szCs w:val="28"/>
        </w:rPr>
        <w:t xml:space="preserve">й области на 2018 год на сумму </w:t>
      </w:r>
      <w:r w:rsidRPr="00593AD1">
        <w:rPr>
          <w:rFonts w:ascii="Times New Roman" w:hAnsi="Times New Roman"/>
          <w:sz w:val="28"/>
          <w:szCs w:val="28"/>
        </w:rPr>
        <w:t>15,9 тыс.руб.</w:t>
      </w:r>
    </w:p>
    <w:p w:rsidR="00B90EAE" w:rsidRPr="00593AD1" w:rsidRDefault="00B90EAE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2</w:t>
      </w:r>
      <w:r w:rsidRPr="00593AD1">
        <w:rPr>
          <w:rFonts w:ascii="Times New Roman" w:hAnsi="Times New Roman"/>
          <w:sz w:val="28"/>
          <w:szCs w:val="28"/>
        </w:rPr>
        <w:t xml:space="preserve">.Внести изменения в приложение № 1 к решению Совета Родничковского муниципального образования № 27-1 от 20.12.2017 года </w:t>
      </w:r>
    </w:p>
    <w:p w:rsidR="00B90EAE" w:rsidRPr="002B0830" w:rsidRDefault="00B90EAE" w:rsidP="002B083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«О бюджете Родничковского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93AD1"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 на 2018 год»</w:t>
      </w:r>
    </w:p>
    <w:p w:rsidR="00B90EAE" w:rsidRDefault="00B90EAE" w:rsidP="002B08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Default="00B90EAE" w:rsidP="002B08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Default="00B90EAE" w:rsidP="003C6061">
      <w:pPr>
        <w:pStyle w:val="NoSpacing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Default="00B90EAE" w:rsidP="003C6061">
      <w:pPr>
        <w:pStyle w:val="NoSpacing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EAE" w:rsidRPr="00593AD1" w:rsidRDefault="00B90EAE" w:rsidP="003C6061">
      <w:pPr>
        <w:pStyle w:val="NoSpacing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(тыс.руб.)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0"/>
        <w:gridCol w:w="3969"/>
        <w:gridCol w:w="2131"/>
      </w:tblGrid>
      <w:tr w:rsidR="00B90EAE" w:rsidRPr="00593AD1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AE4">
              <w:rPr>
                <w:rFonts w:ascii="Times New Roman" w:hAnsi="Times New Roman"/>
                <w:b/>
                <w:sz w:val="26"/>
                <w:szCs w:val="26"/>
              </w:rPr>
              <w:t xml:space="preserve">Код бюджетной </w:t>
            </w:r>
          </w:p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AE4">
              <w:rPr>
                <w:rFonts w:ascii="Times New Roman" w:hAnsi="Times New Roman"/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AE4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E4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</w:tr>
      <w:tr w:rsidR="00B90EAE" w:rsidRPr="00593AD1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AE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AE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924AE4" w:rsidRDefault="00B90EAE" w:rsidP="00EF03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0EAE" w:rsidRPr="00593AD1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2B0830" w:rsidRDefault="00B90EAE" w:rsidP="00EF03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30">
              <w:rPr>
                <w:rFonts w:ascii="Times New Roman" w:hAnsi="Times New Roman"/>
                <w:sz w:val="24"/>
                <w:szCs w:val="24"/>
              </w:rPr>
              <w:t>237 202 35118 10 0000 151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2B0830" w:rsidRDefault="00B90EAE" w:rsidP="009F0B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0830"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</w:t>
            </w:r>
          </w:p>
          <w:p w:rsidR="00B90EAE" w:rsidRPr="002B0830" w:rsidRDefault="00B90EAE" w:rsidP="009F0B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0830">
              <w:rPr>
                <w:rFonts w:ascii="Times New Roman" w:hAnsi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AE" w:rsidRPr="002B0830" w:rsidRDefault="00B90EAE" w:rsidP="00EF03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30">
              <w:rPr>
                <w:rFonts w:ascii="Times New Roman" w:hAnsi="Times New Roman"/>
                <w:sz w:val="24"/>
                <w:szCs w:val="24"/>
              </w:rPr>
              <w:t>+15,9</w:t>
            </w:r>
          </w:p>
        </w:tc>
      </w:tr>
    </w:tbl>
    <w:p w:rsidR="00B90EAE" w:rsidRDefault="00B90EAE" w:rsidP="003C6061">
      <w:pPr>
        <w:ind w:firstLine="708"/>
        <w:jc w:val="both"/>
        <w:rPr>
          <w:b/>
          <w:sz w:val="28"/>
          <w:szCs w:val="28"/>
        </w:rPr>
      </w:pPr>
    </w:p>
    <w:p w:rsidR="00B90EAE" w:rsidRPr="00593AD1" w:rsidRDefault="00B90EAE" w:rsidP="003C6061">
      <w:pPr>
        <w:ind w:firstLine="708"/>
        <w:jc w:val="both"/>
        <w:rPr>
          <w:sz w:val="28"/>
          <w:szCs w:val="28"/>
        </w:rPr>
      </w:pPr>
      <w:r w:rsidRPr="00593AD1">
        <w:rPr>
          <w:b/>
          <w:sz w:val="28"/>
          <w:szCs w:val="28"/>
        </w:rPr>
        <w:t>3</w:t>
      </w:r>
      <w:r w:rsidRPr="00593AD1">
        <w:rPr>
          <w:sz w:val="28"/>
          <w:szCs w:val="28"/>
        </w:rPr>
        <w:t>.Внести изменения в приложение № 4 к решению Совета Родничковского муниципального образования Балашовского муниципального района Саратовской области № 27-1 от 20.12.2017 года</w:t>
      </w:r>
    </w:p>
    <w:p w:rsidR="00B90EAE" w:rsidRPr="00593AD1" w:rsidRDefault="00B90EAE" w:rsidP="00C0321A">
      <w:pPr>
        <w:jc w:val="both"/>
        <w:rPr>
          <w:sz w:val="28"/>
          <w:szCs w:val="28"/>
        </w:rPr>
      </w:pPr>
      <w:r w:rsidRPr="00593AD1">
        <w:rPr>
          <w:sz w:val="28"/>
          <w:szCs w:val="28"/>
        </w:rPr>
        <w:t>«О бюджете Родничковского муниципального образования Балашовского муниципального района Саратовской области на 2018 год»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B90EAE" w:rsidRPr="00924AE4" w:rsidTr="005E46F1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Default="00B90EAE" w:rsidP="002B0830">
            <w:pPr>
              <w:rPr>
                <w:b/>
                <w:sz w:val="28"/>
                <w:szCs w:val="28"/>
              </w:rPr>
            </w:pPr>
          </w:p>
          <w:p w:rsidR="00B90EAE" w:rsidRPr="00D942ED" w:rsidRDefault="00B90EAE" w:rsidP="009F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D942ED">
              <w:rPr>
                <w:sz w:val="28"/>
                <w:szCs w:val="28"/>
              </w:rPr>
              <w:t>(тыс.руб.)</w:t>
            </w:r>
          </w:p>
          <w:tbl>
            <w:tblPr>
              <w:tblW w:w="4824" w:type="pct"/>
              <w:tblInd w:w="24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89"/>
              <w:gridCol w:w="719"/>
              <w:gridCol w:w="778"/>
              <w:gridCol w:w="778"/>
              <w:gridCol w:w="1206"/>
              <w:gridCol w:w="851"/>
              <w:gridCol w:w="1279"/>
            </w:tblGrid>
            <w:tr w:rsidR="00B90EAE" w:rsidRPr="00924AE4" w:rsidTr="002B0830">
              <w:trPr>
                <w:trHeight w:val="87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Под-раздел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B90EAE" w:rsidRPr="00924AE4" w:rsidTr="002B0830">
              <w:trPr>
                <w:trHeight w:val="690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Администрация Родничковского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Межбюджетные трансферты из других  уровней бюджетов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5200000000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 xml:space="preserve">Межбюджетные трансферты 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5210000000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48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5210051180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91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24AE4">
                    <w:rPr>
                      <w:sz w:val="22"/>
                      <w:szCs w:val="22"/>
                    </w:rPr>
                    <w:t>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5210051180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r w:rsidRPr="00924AE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521005110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+15,9</w:t>
                  </w:r>
                </w:p>
              </w:tc>
            </w:tr>
            <w:tr w:rsidR="00B90EAE" w:rsidRPr="00924AE4" w:rsidTr="002B0830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9F0B89">
                  <w:pPr>
                    <w:jc w:val="center"/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90EAE" w:rsidRPr="00924AE4" w:rsidRDefault="00B90EAE" w:rsidP="005E46F1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+15,9</w:t>
                  </w:r>
                </w:p>
              </w:tc>
            </w:tr>
          </w:tbl>
          <w:p w:rsidR="00B90EAE" w:rsidRPr="00924AE4" w:rsidRDefault="00B90EAE" w:rsidP="009F0B89">
            <w:pPr>
              <w:rPr>
                <w:b/>
                <w:bCs/>
              </w:rPr>
            </w:pPr>
          </w:p>
        </w:tc>
      </w:tr>
    </w:tbl>
    <w:p w:rsidR="00B90EAE" w:rsidRPr="00924AE4" w:rsidRDefault="00B90EAE" w:rsidP="00C0321A">
      <w:pPr>
        <w:rPr>
          <w:sz w:val="22"/>
          <w:szCs w:val="22"/>
        </w:rPr>
      </w:pPr>
    </w:p>
    <w:p w:rsidR="00B90EAE" w:rsidRPr="00593AD1" w:rsidRDefault="00B90EAE" w:rsidP="00593AD1">
      <w:pPr>
        <w:ind w:firstLine="708"/>
        <w:jc w:val="both"/>
        <w:rPr>
          <w:sz w:val="28"/>
          <w:szCs w:val="28"/>
        </w:rPr>
      </w:pPr>
      <w:r w:rsidRPr="00593AD1">
        <w:rPr>
          <w:b/>
          <w:sz w:val="28"/>
          <w:szCs w:val="28"/>
        </w:rPr>
        <w:t>4</w:t>
      </w:r>
      <w:r w:rsidRPr="00593AD1">
        <w:rPr>
          <w:sz w:val="28"/>
          <w:szCs w:val="28"/>
        </w:rPr>
        <w:t>. Внести измене</w:t>
      </w:r>
      <w:r>
        <w:rPr>
          <w:sz w:val="28"/>
          <w:szCs w:val="28"/>
        </w:rPr>
        <w:t xml:space="preserve">ния в приложение № 5 к решению </w:t>
      </w:r>
      <w:r w:rsidRPr="00593AD1">
        <w:rPr>
          <w:sz w:val="28"/>
          <w:szCs w:val="28"/>
        </w:rPr>
        <w:t xml:space="preserve">Совета Родничковского муниципального образования Балашовского муниципального района Саратовской области № 27-1 от 20.12.2017 года </w:t>
      </w:r>
    </w:p>
    <w:p w:rsidR="00B90EAE" w:rsidRPr="00593AD1" w:rsidRDefault="00B90EAE" w:rsidP="00924AE4">
      <w:pPr>
        <w:jc w:val="both"/>
        <w:rPr>
          <w:sz w:val="28"/>
          <w:szCs w:val="28"/>
        </w:rPr>
      </w:pPr>
      <w:r w:rsidRPr="00593AD1">
        <w:rPr>
          <w:sz w:val="28"/>
          <w:szCs w:val="28"/>
        </w:rPr>
        <w:t>«О бюджете Родничковского муниципального образования  Балашовского муниципального района Саратовской области на 2018 год»</w:t>
      </w:r>
    </w:p>
    <w:p w:rsidR="00B90EAE" w:rsidRPr="00593AD1" w:rsidRDefault="00B90EAE" w:rsidP="00C0321A"/>
    <w:p w:rsidR="00B90EAE" w:rsidRDefault="00B90EAE" w:rsidP="00332CD0">
      <w:pPr>
        <w:ind w:left="7080" w:firstLine="708"/>
        <w:rPr>
          <w:sz w:val="28"/>
          <w:szCs w:val="28"/>
        </w:rPr>
      </w:pPr>
      <w:r w:rsidRPr="00593AD1">
        <w:rPr>
          <w:sz w:val="28"/>
          <w:szCs w:val="28"/>
        </w:rPr>
        <w:t>(тыс.руб.)</w:t>
      </w:r>
    </w:p>
    <w:p w:rsidR="00B90EAE" w:rsidRPr="00593AD1" w:rsidRDefault="00B90EAE" w:rsidP="00332CD0">
      <w:pPr>
        <w:ind w:left="7080" w:firstLine="708"/>
        <w:rPr>
          <w:sz w:val="28"/>
          <w:szCs w:val="28"/>
        </w:rPr>
      </w:pPr>
    </w:p>
    <w:tbl>
      <w:tblPr>
        <w:tblW w:w="5275" w:type="pct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782"/>
        <w:gridCol w:w="778"/>
        <w:gridCol w:w="1212"/>
        <w:gridCol w:w="853"/>
        <w:gridCol w:w="1216"/>
      </w:tblGrid>
      <w:tr w:rsidR="00B90EAE" w:rsidRPr="00593AD1" w:rsidTr="002B0830">
        <w:trPr>
          <w:trHeight w:val="870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Наименование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Раздел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Под-раздел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Целевая статья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Вид расходов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Сумма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EAE" w:rsidRPr="00593AD1" w:rsidRDefault="00B90EAE" w:rsidP="005E46F1">
            <w:pPr>
              <w:jc w:val="center"/>
              <w:rPr>
                <w:b/>
                <w:bCs/>
              </w:rPr>
            </w:pPr>
            <w:r w:rsidRPr="00593AD1">
              <w:rPr>
                <w:b/>
                <w:bCs/>
              </w:rPr>
              <w:t>6</w:t>
            </w:r>
          </w:p>
        </w:tc>
      </w:tr>
      <w:tr w:rsidR="00B90EAE" w:rsidRPr="00593AD1" w:rsidTr="002B0830">
        <w:trPr>
          <w:trHeight w:val="690"/>
        </w:trPr>
        <w:tc>
          <w:tcPr>
            <w:tcW w:w="2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 xml:space="preserve">бюджетные трансферты из других </w:t>
            </w:r>
            <w:r w:rsidRPr="00924AE4">
              <w:rPr>
                <w:sz w:val="22"/>
                <w:szCs w:val="22"/>
              </w:rPr>
              <w:t>уровней бюджетов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5210000000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480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5210051180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91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5210051180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r w:rsidRPr="00924AE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5210051180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120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  <w:r w:rsidRPr="00924AE4">
              <w:rPr>
                <w:sz w:val="22"/>
                <w:szCs w:val="22"/>
              </w:rPr>
              <w:t>+15,9</w:t>
            </w:r>
          </w:p>
        </w:tc>
      </w:tr>
      <w:tr w:rsidR="00B90EAE" w:rsidRPr="00593AD1" w:rsidTr="002B0830">
        <w:trPr>
          <w:trHeight w:val="25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EAE" w:rsidRPr="00924AE4" w:rsidRDefault="00B90EAE" w:rsidP="005E46F1">
            <w:pPr>
              <w:jc w:val="center"/>
              <w:rPr>
                <w:b/>
                <w:bCs/>
              </w:rPr>
            </w:pPr>
            <w:r w:rsidRPr="00924AE4">
              <w:rPr>
                <w:b/>
                <w:bCs/>
                <w:sz w:val="22"/>
                <w:szCs w:val="22"/>
              </w:rPr>
              <w:t>+15,9</w:t>
            </w:r>
          </w:p>
        </w:tc>
      </w:tr>
      <w:tr w:rsidR="00B90EAE" w:rsidTr="002B083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B90EAE" w:rsidRDefault="00B90EAE" w:rsidP="005E46F1"/>
        </w:tc>
      </w:tr>
    </w:tbl>
    <w:p w:rsidR="00B90EAE" w:rsidRPr="00593AD1" w:rsidRDefault="00B90EAE" w:rsidP="00C0321A"/>
    <w:p w:rsidR="00B90EAE" w:rsidRPr="00593AD1" w:rsidRDefault="00B90EAE" w:rsidP="00C0321A">
      <w:pPr>
        <w:jc w:val="both"/>
        <w:rPr>
          <w:b/>
          <w:szCs w:val="28"/>
        </w:rPr>
      </w:pPr>
      <w:r w:rsidRPr="00593AD1">
        <w:rPr>
          <w:b/>
          <w:sz w:val="28"/>
          <w:szCs w:val="28"/>
        </w:rPr>
        <w:t>5</w:t>
      </w:r>
      <w:r w:rsidRPr="00593AD1">
        <w:rPr>
          <w:sz w:val="28"/>
          <w:szCs w:val="28"/>
        </w:rPr>
        <w:t>.</w:t>
      </w:r>
      <w:r w:rsidRPr="00593AD1">
        <w:rPr>
          <w:b/>
          <w:szCs w:val="28"/>
        </w:rPr>
        <w:t xml:space="preserve"> </w:t>
      </w:r>
      <w:r w:rsidRPr="00593AD1">
        <w:rPr>
          <w:sz w:val="28"/>
          <w:szCs w:val="28"/>
        </w:rPr>
        <w:t>Настоящее решение вступает в силу со дня его обнародования.</w:t>
      </w:r>
    </w:p>
    <w:p w:rsidR="00B90EAE" w:rsidRDefault="00B90EAE" w:rsidP="00C0321A">
      <w:pPr>
        <w:pStyle w:val="a"/>
        <w:widowControl/>
        <w:ind w:firstLine="0"/>
        <w:rPr>
          <w:b/>
          <w:szCs w:val="28"/>
        </w:rPr>
      </w:pPr>
    </w:p>
    <w:p w:rsidR="00B90EAE" w:rsidRDefault="00B90EAE" w:rsidP="00C0321A">
      <w:pPr>
        <w:pStyle w:val="a"/>
        <w:widowControl/>
        <w:ind w:firstLine="0"/>
        <w:rPr>
          <w:b/>
          <w:szCs w:val="28"/>
        </w:rPr>
      </w:pPr>
    </w:p>
    <w:p w:rsidR="00B90EAE" w:rsidRDefault="00B90EAE" w:rsidP="00C0321A">
      <w:pPr>
        <w:pStyle w:val="a"/>
        <w:widowControl/>
        <w:ind w:firstLine="0"/>
        <w:rPr>
          <w:b/>
          <w:szCs w:val="28"/>
        </w:rPr>
      </w:pPr>
    </w:p>
    <w:p w:rsidR="00B90EAE" w:rsidRPr="00593AD1" w:rsidRDefault="00B90EAE" w:rsidP="00C0321A">
      <w:pPr>
        <w:pStyle w:val="a"/>
        <w:widowControl/>
        <w:ind w:firstLine="0"/>
        <w:rPr>
          <w:b/>
          <w:szCs w:val="28"/>
        </w:rPr>
      </w:pPr>
      <w:r w:rsidRPr="00593AD1">
        <w:rPr>
          <w:b/>
          <w:szCs w:val="28"/>
        </w:rPr>
        <w:t>Глава Родничковского</w:t>
      </w:r>
    </w:p>
    <w:p w:rsidR="00B90EAE" w:rsidRPr="00593AD1" w:rsidRDefault="00B90EAE" w:rsidP="00C0321A">
      <w:pPr>
        <w:pStyle w:val="a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Pr="00593AD1">
        <w:rPr>
          <w:b/>
          <w:szCs w:val="28"/>
        </w:rPr>
        <w:tab/>
      </w:r>
      <w:r w:rsidRPr="00593AD1">
        <w:rPr>
          <w:b/>
          <w:szCs w:val="28"/>
        </w:rPr>
        <w:tab/>
      </w:r>
      <w:r w:rsidRPr="00593AD1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93AD1">
        <w:rPr>
          <w:b/>
          <w:szCs w:val="28"/>
        </w:rPr>
        <w:t>В.В. Нагорнов</w:t>
      </w:r>
    </w:p>
    <w:sectPr w:rsidR="00B90EAE" w:rsidRPr="00593AD1" w:rsidSect="00924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41"/>
    <w:rsid w:val="0001560F"/>
    <w:rsid w:val="00037A8E"/>
    <w:rsid w:val="00074E86"/>
    <w:rsid w:val="000978F0"/>
    <w:rsid w:val="000B28BD"/>
    <w:rsid w:val="00100AE1"/>
    <w:rsid w:val="00132235"/>
    <w:rsid w:val="00175D41"/>
    <w:rsid w:val="00195B6D"/>
    <w:rsid w:val="00284221"/>
    <w:rsid w:val="002B0830"/>
    <w:rsid w:val="00311DEA"/>
    <w:rsid w:val="003169EB"/>
    <w:rsid w:val="00332CD0"/>
    <w:rsid w:val="003C6061"/>
    <w:rsid w:val="004755BD"/>
    <w:rsid w:val="00476730"/>
    <w:rsid w:val="004E3702"/>
    <w:rsid w:val="00515E46"/>
    <w:rsid w:val="00593AD1"/>
    <w:rsid w:val="005D3839"/>
    <w:rsid w:val="005E46F1"/>
    <w:rsid w:val="00760A81"/>
    <w:rsid w:val="007635C7"/>
    <w:rsid w:val="007A3326"/>
    <w:rsid w:val="007A7C73"/>
    <w:rsid w:val="008474EC"/>
    <w:rsid w:val="008E29FC"/>
    <w:rsid w:val="009224CF"/>
    <w:rsid w:val="00924AE4"/>
    <w:rsid w:val="009425CA"/>
    <w:rsid w:val="0096321E"/>
    <w:rsid w:val="009F0B89"/>
    <w:rsid w:val="00A514CC"/>
    <w:rsid w:val="00A54365"/>
    <w:rsid w:val="00B41A5E"/>
    <w:rsid w:val="00B90EAE"/>
    <w:rsid w:val="00B9109D"/>
    <w:rsid w:val="00C0321A"/>
    <w:rsid w:val="00C04CB8"/>
    <w:rsid w:val="00C20FB0"/>
    <w:rsid w:val="00D355C3"/>
    <w:rsid w:val="00D942ED"/>
    <w:rsid w:val="00DC414C"/>
    <w:rsid w:val="00DE1AB1"/>
    <w:rsid w:val="00E21C56"/>
    <w:rsid w:val="00EB6DE4"/>
    <w:rsid w:val="00EF03CF"/>
    <w:rsid w:val="00F02B04"/>
    <w:rsid w:val="00F83B0B"/>
    <w:rsid w:val="00FC1C0C"/>
    <w:rsid w:val="00FD27BD"/>
    <w:rsid w:val="00FE0EF6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21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21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Текст документа"/>
    <w:basedOn w:val="Normal"/>
    <w:uiPriority w:val="99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TableGrid">
    <w:name w:val="Table Grid"/>
    <w:basedOn w:val="TableNormal"/>
    <w:uiPriority w:val="99"/>
    <w:rsid w:val="00C03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321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A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3C6061"/>
    <w:pPr>
      <w:suppressAutoHyphens/>
      <w:ind w:firstLine="561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656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2018-07-19T06:25:00Z</cp:lastPrinted>
  <dcterms:created xsi:type="dcterms:W3CDTF">2018-01-23T10:36:00Z</dcterms:created>
  <dcterms:modified xsi:type="dcterms:W3CDTF">2018-07-19T06:27:00Z</dcterms:modified>
</cp:coreProperties>
</file>